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6245" w14:textId="77777777" w:rsidR="00EF3C5F" w:rsidRDefault="00725DCF" w:rsidP="00725DCF">
      <w:pPr>
        <w:jc w:val="center"/>
        <w:rPr>
          <w:sz w:val="36"/>
          <w:szCs w:val="36"/>
        </w:rPr>
      </w:pPr>
      <w:r>
        <w:rPr>
          <w:sz w:val="36"/>
          <w:szCs w:val="36"/>
        </w:rPr>
        <w:t>WCUA Board Meeting-2-21-2021</w:t>
      </w:r>
    </w:p>
    <w:p w14:paraId="3B36C7D6" w14:textId="77777777" w:rsidR="00725DCF" w:rsidRPr="0074430A" w:rsidRDefault="00725DCF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 xml:space="preserve">In attendance:  Steve Zsiga, President; Russ </w:t>
      </w:r>
      <w:proofErr w:type="spellStart"/>
      <w:r w:rsidRPr="0074430A">
        <w:rPr>
          <w:sz w:val="28"/>
          <w:szCs w:val="28"/>
        </w:rPr>
        <w:t>Cromley</w:t>
      </w:r>
      <w:proofErr w:type="spellEnd"/>
      <w:r w:rsidRPr="0074430A">
        <w:rPr>
          <w:sz w:val="28"/>
          <w:szCs w:val="28"/>
        </w:rPr>
        <w:t>, 2</w:t>
      </w:r>
      <w:r w:rsidRPr="0074430A">
        <w:rPr>
          <w:sz w:val="28"/>
          <w:szCs w:val="28"/>
          <w:vertAlign w:val="superscript"/>
        </w:rPr>
        <w:t>nd</w:t>
      </w:r>
      <w:r w:rsidRPr="0074430A">
        <w:rPr>
          <w:sz w:val="28"/>
          <w:szCs w:val="28"/>
        </w:rPr>
        <w:t xml:space="preserve"> Vice President; Matt Nall, Immediate Past President; Dave Stone, Treasurer; Jim Barlow, Secretary; Miguel Gomez, EOC Chair; Steve durance, High School Booking Commissioner; and </w:t>
      </w:r>
      <w:proofErr w:type="spellStart"/>
      <w:r w:rsidRPr="0074430A">
        <w:rPr>
          <w:sz w:val="28"/>
          <w:szCs w:val="28"/>
        </w:rPr>
        <w:t>Lamarr</w:t>
      </w:r>
      <w:proofErr w:type="spellEnd"/>
      <w:r w:rsidRPr="0074430A">
        <w:rPr>
          <w:sz w:val="28"/>
          <w:szCs w:val="28"/>
        </w:rPr>
        <w:t xml:space="preserve"> Simon, Youth Booking Commissioner.</w:t>
      </w:r>
    </w:p>
    <w:p w14:paraId="3F9D1D41" w14:textId="77777777" w:rsidR="00725DCF" w:rsidRPr="0074430A" w:rsidRDefault="00725DCF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Meeting called to order at 7:39.</w:t>
      </w:r>
    </w:p>
    <w:p w14:paraId="09782F84" w14:textId="35D5DAE8" w:rsidR="00725DCF" w:rsidRPr="0074430A" w:rsidRDefault="005874FC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(Name removed)</w:t>
      </w:r>
      <w:r w:rsidR="00725DCF" w:rsidRPr="0074430A">
        <w:rPr>
          <w:sz w:val="28"/>
          <w:szCs w:val="28"/>
        </w:rPr>
        <w:t xml:space="preserve"> was the first order of business.  He has shown up to 2 games this season, as witnessed by Steve Z. and Miguel, without proper FHSAA uniform.</w:t>
      </w:r>
      <w:r w:rsidR="00E20D69" w:rsidRPr="0074430A">
        <w:rPr>
          <w:sz w:val="28"/>
          <w:szCs w:val="28"/>
        </w:rPr>
        <w:t xml:space="preserve">  </w:t>
      </w:r>
      <w:r w:rsidR="0070372E" w:rsidRPr="0074430A">
        <w:rPr>
          <w:sz w:val="28"/>
          <w:szCs w:val="28"/>
        </w:rPr>
        <w:t xml:space="preserve">Steve Z. informed </w:t>
      </w:r>
      <w:r>
        <w:rPr>
          <w:sz w:val="28"/>
          <w:szCs w:val="28"/>
        </w:rPr>
        <w:t>(name)</w:t>
      </w:r>
      <w:r w:rsidR="0070372E" w:rsidRPr="0074430A">
        <w:rPr>
          <w:sz w:val="28"/>
          <w:szCs w:val="28"/>
        </w:rPr>
        <w:t xml:space="preserve"> of the seriousness of the situation (the association could get fined).  </w:t>
      </w:r>
      <w:r>
        <w:rPr>
          <w:sz w:val="28"/>
          <w:szCs w:val="28"/>
        </w:rPr>
        <w:t>(Named)</w:t>
      </w:r>
      <w:r w:rsidR="0070372E" w:rsidRPr="0074430A">
        <w:rPr>
          <w:sz w:val="28"/>
          <w:szCs w:val="28"/>
        </w:rPr>
        <w:t xml:space="preserve"> agreed to, and then did, send pictures of his uniforms and hats.  He will be fined $20 and was pulled from his one game this week.</w:t>
      </w:r>
    </w:p>
    <w:p w14:paraId="62C399D1" w14:textId="77777777" w:rsidR="0070372E" w:rsidRPr="0074430A" w:rsidRDefault="0070372E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Dave said that updated membership forms will be ready by Monday or Tuesday.</w:t>
      </w:r>
    </w:p>
    <w:p w14:paraId="04F0CFFB" w14:textId="77777777" w:rsidR="0070372E" w:rsidRPr="0074430A" w:rsidRDefault="0070372E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Steve Z. will send out the “bullet points” discussed at the last board meeting to the high schools we do developmental games for.</w:t>
      </w:r>
    </w:p>
    <w:p w14:paraId="256776A0" w14:textId="77777777" w:rsidR="0070372E" w:rsidRPr="0074430A" w:rsidRDefault="0070372E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4430A">
        <w:rPr>
          <w:sz w:val="28"/>
          <w:szCs w:val="28"/>
        </w:rPr>
        <w:t>Saladino</w:t>
      </w:r>
      <w:proofErr w:type="spellEnd"/>
      <w:r w:rsidRPr="0074430A">
        <w:rPr>
          <w:sz w:val="28"/>
          <w:szCs w:val="28"/>
        </w:rPr>
        <w:t xml:space="preserve"> pay rates will be $70.</w:t>
      </w:r>
    </w:p>
    <w:p w14:paraId="0D3E9293" w14:textId="77777777" w:rsidR="0070372E" w:rsidRPr="0074430A" w:rsidRDefault="0070372E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813 Preps sponsorship is on hold temporarily because of our currently tight financial position.  When that position improves, we will revisit.</w:t>
      </w:r>
    </w:p>
    <w:p w14:paraId="3489B897" w14:textId="77777777" w:rsidR="0070372E" w:rsidRPr="0074430A" w:rsidRDefault="0070372E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UT JV schedule is in.  Total games=21, 14 at home.  Starts on March 1.  Steve Z. will continue to assign these games.</w:t>
      </w:r>
    </w:p>
    <w:p w14:paraId="227B529F" w14:textId="77777777" w:rsidR="0070372E" w:rsidRPr="0074430A" w:rsidRDefault="0070372E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 xml:space="preserve">Fines for </w:t>
      </w:r>
      <w:proofErr w:type="spellStart"/>
      <w:r w:rsidRPr="0074430A">
        <w:rPr>
          <w:sz w:val="28"/>
          <w:szCs w:val="28"/>
        </w:rPr>
        <w:t>turnbacks</w:t>
      </w:r>
      <w:proofErr w:type="spellEnd"/>
      <w:r w:rsidRPr="0074430A">
        <w:rPr>
          <w:sz w:val="28"/>
          <w:szCs w:val="28"/>
        </w:rPr>
        <w:t xml:space="preserve"> was discussed.  The Board unanimously voted for the following:  Assignors will get 20% of turnback fees.  Assignors will note every turnback within 2 weeks of the game in question no matter the reason </w:t>
      </w:r>
      <w:proofErr w:type="gramStart"/>
      <w:r w:rsidRPr="0074430A">
        <w:rPr>
          <w:sz w:val="28"/>
          <w:szCs w:val="28"/>
        </w:rPr>
        <w:t>in order to</w:t>
      </w:r>
      <w:proofErr w:type="gramEnd"/>
      <w:r w:rsidRPr="0074430A">
        <w:rPr>
          <w:sz w:val="28"/>
          <w:szCs w:val="28"/>
        </w:rPr>
        <w:t xml:space="preserve"> keep things fair.  Members will be able to appeal their fine to the Board.  </w:t>
      </w:r>
      <w:r w:rsidR="0074430A" w:rsidRPr="0074430A">
        <w:rPr>
          <w:sz w:val="28"/>
          <w:szCs w:val="28"/>
        </w:rPr>
        <w:t>Fines will continue to be $10 unless it is the day before the game, in which case it will ½ of the game fee, or on the day of the game, in which case it will be the entire game fee.</w:t>
      </w:r>
    </w:p>
    <w:p w14:paraId="701D6876" w14:textId="77777777" w:rsidR="0074430A" w:rsidRPr="0074430A" w:rsidRDefault="0074430A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A phone stipend, or possibly a phone itself, for the President was discussed.  The idea was tabled until the Association’s financial situation improves.</w:t>
      </w:r>
    </w:p>
    <w:p w14:paraId="333D7ABE" w14:textId="3C038867" w:rsidR="0074430A" w:rsidRPr="0074430A" w:rsidRDefault="0074430A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 xml:space="preserve">Who should be the Evaluation Committee Director was </w:t>
      </w:r>
      <w:proofErr w:type="gramStart"/>
      <w:r w:rsidRPr="0074430A">
        <w:rPr>
          <w:sz w:val="28"/>
          <w:szCs w:val="28"/>
        </w:rPr>
        <w:t>discussed.</w:t>
      </w:r>
      <w:proofErr w:type="gramEnd"/>
      <w:r w:rsidRPr="0074430A">
        <w:rPr>
          <w:sz w:val="28"/>
          <w:szCs w:val="28"/>
        </w:rPr>
        <w:t xml:space="preserve">  It was d</w:t>
      </w:r>
      <w:r w:rsidR="001F6B67">
        <w:rPr>
          <w:sz w:val="28"/>
          <w:szCs w:val="28"/>
        </w:rPr>
        <w:t>iscussed</w:t>
      </w:r>
      <w:r w:rsidRPr="0074430A">
        <w:rPr>
          <w:sz w:val="28"/>
          <w:szCs w:val="28"/>
        </w:rPr>
        <w:t xml:space="preserve"> that John </w:t>
      </w:r>
      <w:proofErr w:type="spellStart"/>
      <w:r w:rsidRPr="0074430A">
        <w:rPr>
          <w:sz w:val="28"/>
          <w:szCs w:val="28"/>
        </w:rPr>
        <w:t>Rosick</w:t>
      </w:r>
      <w:proofErr w:type="spellEnd"/>
      <w:r w:rsidRPr="0074430A">
        <w:rPr>
          <w:sz w:val="28"/>
          <w:szCs w:val="28"/>
        </w:rPr>
        <w:t xml:space="preserve"> </w:t>
      </w:r>
      <w:r w:rsidR="001F6B67">
        <w:rPr>
          <w:sz w:val="28"/>
          <w:szCs w:val="28"/>
        </w:rPr>
        <w:t>may</w:t>
      </w:r>
      <w:r w:rsidRPr="0074430A">
        <w:rPr>
          <w:sz w:val="28"/>
          <w:szCs w:val="28"/>
        </w:rPr>
        <w:t xml:space="preserve"> be </w:t>
      </w:r>
      <w:r w:rsidR="00904625">
        <w:rPr>
          <w:sz w:val="28"/>
          <w:szCs w:val="28"/>
        </w:rPr>
        <w:t xml:space="preserve">considered for the position.  </w:t>
      </w:r>
    </w:p>
    <w:p w14:paraId="589A98DF" w14:textId="77777777" w:rsidR="0074430A" w:rsidRPr="0074430A" w:rsidRDefault="0074430A" w:rsidP="00725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430A">
        <w:rPr>
          <w:sz w:val="28"/>
          <w:szCs w:val="28"/>
        </w:rPr>
        <w:t>Meeting adjourned at 9:17.</w:t>
      </w:r>
    </w:p>
    <w:sectPr w:rsidR="0074430A" w:rsidRPr="0074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4412"/>
    <w:multiLevelType w:val="hybridMultilevel"/>
    <w:tmpl w:val="508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CF"/>
    <w:rsid w:val="00166748"/>
    <w:rsid w:val="001F6B67"/>
    <w:rsid w:val="005177C4"/>
    <w:rsid w:val="005874FC"/>
    <w:rsid w:val="0070372E"/>
    <w:rsid w:val="00725DCF"/>
    <w:rsid w:val="0074430A"/>
    <w:rsid w:val="00904625"/>
    <w:rsid w:val="00D338FD"/>
    <w:rsid w:val="00E20D69"/>
    <w:rsid w:val="00E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F8E2"/>
  <w15:chartTrackingRefBased/>
  <w15:docId w15:val="{33BC5E22-888C-4A69-ABAC-C60E6784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5</cp:revision>
  <dcterms:created xsi:type="dcterms:W3CDTF">2021-04-12T16:22:00Z</dcterms:created>
  <dcterms:modified xsi:type="dcterms:W3CDTF">2021-04-13T16:43:00Z</dcterms:modified>
</cp:coreProperties>
</file>