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EE8C" w14:textId="2FF9A27C" w:rsidR="00B7652C" w:rsidRPr="00B7652C" w:rsidRDefault="00B7652C" w:rsidP="00B7652C">
      <w:pPr>
        <w:jc w:val="center"/>
        <w:rPr>
          <w:sz w:val="36"/>
          <w:szCs w:val="36"/>
        </w:rPr>
      </w:pPr>
      <w:r w:rsidRPr="00B7652C">
        <w:rPr>
          <w:sz w:val="36"/>
          <w:szCs w:val="36"/>
        </w:rPr>
        <w:t>WCUA Board Meeting-November 7, 2021</w:t>
      </w:r>
    </w:p>
    <w:p w14:paraId="139A2327" w14:textId="77777777" w:rsidR="00B7652C" w:rsidRPr="00B7652C" w:rsidRDefault="00B7652C" w:rsidP="00B7652C">
      <w:pPr>
        <w:pStyle w:val="ListParagraph"/>
        <w:numPr>
          <w:ilvl w:val="0"/>
          <w:numId w:val="1"/>
        </w:numPr>
        <w:rPr>
          <w:sz w:val="24"/>
          <w:szCs w:val="24"/>
        </w:rPr>
      </w:pPr>
      <w:r w:rsidRPr="00B7652C">
        <w:rPr>
          <w:sz w:val="24"/>
          <w:szCs w:val="24"/>
        </w:rPr>
        <w:t xml:space="preserve">In attendance:  Steve Zsiga, President; Jonathan Hagan, 1st Vice President; Chris Wirt, 2nd Vice President; Jim Barlow, Secretary; Dave Stone, Treasurer; Steve </w:t>
      </w:r>
      <w:proofErr w:type="spellStart"/>
      <w:r w:rsidRPr="00B7652C">
        <w:rPr>
          <w:sz w:val="24"/>
          <w:szCs w:val="24"/>
        </w:rPr>
        <w:t>Durrance</w:t>
      </w:r>
      <w:proofErr w:type="spellEnd"/>
      <w:r w:rsidRPr="00B7652C">
        <w:rPr>
          <w:sz w:val="24"/>
          <w:szCs w:val="24"/>
        </w:rPr>
        <w:t xml:space="preserve">, Incoming Treasurer; </w:t>
      </w:r>
      <w:proofErr w:type="spellStart"/>
      <w:r w:rsidRPr="00B7652C">
        <w:rPr>
          <w:sz w:val="24"/>
          <w:szCs w:val="24"/>
        </w:rPr>
        <w:t>Lamarr</w:t>
      </w:r>
      <w:proofErr w:type="spellEnd"/>
      <w:r w:rsidRPr="00B7652C">
        <w:rPr>
          <w:sz w:val="24"/>
          <w:szCs w:val="24"/>
        </w:rPr>
        <w:t xml:space="preserve"> Simon, Youth Booking Commissioner. </w:t>
      </w:r>
    </w:p>
    <w:p w14:paraId="01F29C7E" w14:textId="77777777" w:rsidR="00B7652C" w:rsidRPr="00B7652C" w:rsidRDefault="00B7652C" w:rsidP="00B7652C">
      <w:pPr>
        <w:pStyle w:val="ListParagraph"/>
        <w:numPr>
          <w:ilvl w:val="0"/>
          <w:numId w:val="1"/>
        </w:numPr>
        <w:rPr>
          <w:sz w:val="24"/>
          <w:szCs w:val="24"/>
        </w:rPr>
      </w:pPr>
      <w:r w:rsidRPr="00B7652C">
        <w:rPr>
          <w:sz w:val="24"/>
          <w:szCs w:val="24"/>
        </w:rPr>
        <w:t xml:space="preserve">Meeting called to order at 6:28. </w:t>
      </w:r>
    </w:p>
    <w:p w14:paraId="2D59114E" w14:textId="77777777" w:rsidR="00B7652C" w:rsidRPr="00B7652C" w:rsidRDefault="00B7652C" w:rsidP="00B7652C">
      <w:pPr>
        <w:pStyle w:val="ListParagraph"/>
        <w:numPr>
          <w:ilvl w:val="0"/>
          <w:numId w:val="1"/>
        </w:numPr>
        <w:rPr>
          <w:sz w:val="24"/>
          <w:szCs w:val="24"/>
        </w:rPr>
      </w:pPr>
      <w:r w:rsidRPr="00B7652C">
        <w:rPr>
          <w:sz w:val="24"/>
          <w:szCs w:val="24"/>
        </w:rPr>
        <w:t xml:space="preserve">A decision was made to reschedule the 3-man clinic, originally scheduled for the previous day, to Saturday, February 5, pending Mike Knowles availability.  That same weekend, a 2-man clinic will be held on Sunday, February 6. </w:t>
      </w:r>
    </w:p>
    <w:p w14:paraId="2331684E" w14:textId="77777777" w:rsidR="00B7652C" w:rsidRPr="00B7652C" w:rsidRDefault="00B7652C" w:rsidP="00B7652C">
      <w:pPr>
        <w:pStyle w:val="ListParagraph"/>
        <w:numPr>
          <w:ilvl w:val="0"/>
          <w:numId w:val="1"/>
        </w:numPr>
        <w:rPr>
          <w:sz w:val="24"/>
          <w:szCs w:val="24"/>
        </w:rPr>
      </w:pPr>
      <w:r w:rsidRPr="00B7652C">
        <w:rPr>
          <w:sz w:val="24"/>
          <w:szCs w:val="24"/>
        </w:rPr>
        <w:t xml:space="preserve">With Arbiter renewal coming up later this month, what portions of it we no longer need was discussed.  It was agreed that we would no longer pay for bill pay or 1099’s. </w:t>
      </w:r>
    </w:p>
    <w:p w14:paraId="49828BBD" w14:textId="77777777" w:rsidR="00B7652C" w:rsidRPr="00B7652C" w:rsidRDefault="00B7652C" w:rsidP="00B7652C">
      <w:pPr>
        <w:pStyle w:val="ListParagraph"/>
        <w:numPr>
          <w:ilvl w:val="0"/>
          <w:numId w:val="1"/>
        </w:numPr>
        <w:rPr>
          <w:sz w:val="24"/>
          <w:szCs w:val="24"/>
        </w:rPr>
      </w:pPr>
      <w:r w:rsidRPr="00B7652C">
        <w:rPr>
          <w:sz w:val="24"/>
          <w:szCs w:val="24"/>
        </w:rPr>
        <w:t xml:space="preserve">Other Treasurer issues discussed:  Schools should be billed per game scheduled, not per game played during the summer and fall.  That way we will get more accurately paid and we should see a reduction in the number of games being cancelled at the last minute.  Also, we should discuss with </w:t>
      </w:r>
      <w:proofErr w:type="spellStart"/>
      <w:r w:rsidRPr="00B7652C">
        <w:rPr>
          <w:sz w:val="24"/>
          <w:szCs w:val="24"/>
        </w:rPr>
        <w:t>Laniss</w:t>
      </w:r>
      <w:proofErr w:type="spellEnd"/>
      <w:r w:rsidRPr="00B7652C">
        <w:rPr>
          <w:sz w:val="24"/>
          <w:szCs w:val="24"/>
        </w:rPr>
        <w:t xml:space="preserve"> the possibility of billing schools directly for pre-season tournaments.  Steve D. said that once he takes over as treasurer, he will bill the youth parks every Sunday night for the previous week.  Finally, W-9's will be sent out to all members who worked enough games to qualify in the next week or two. </w:t>
      </w:r>
    </w:p>
    <w:p w14:paraId="610912B3" w14:textId="77777777" w:rsidR="00B7652C" w:rsidRPr="00B7652C" w:rsidRDefault="00B7652C" w:rsidP="00B7652C">
      <w:pPr>
        <w:pStyle w:val="ListParagraph"/>
        <w:numPr>
          <w:ilvl w:val="0"/>
          <w:numId w:val="1"/>
        </w:numPr>
        <w:rPr>
          <w:sz w:val="24"/>
          <w:szCs w:val="24"/>
        </w:rPr>
      </w:pPr>
      <w:r w:rsidRPr="00B7652C">
        <w:rPr>
          <w:sz w:val="24"/>
          <w:szCs w:val="24"/>
        </w:rPr>
        <w:t xml:space="preserve">Qualifications for assignors was discussed.  Steve D. suggested that applicants should have a minimum of 5 years with WCUA, be a member of no other associations or do travel ball, be registered with the FHSAA for baseball and softball, and have a very flexible schedule. </w:t>
      </w:r>
    </w:p>
    <w:p w14:paraId="2DBC467C" w14:textId="77777777" w:rsidR="00B7652C" w:rsidRPr="00B7652C" w:rsidRDefault="00B7652C" w:rsidP="00B7652C">
      <w:pPr>
        <w:pStyle w:val="ListParagraph"/>
        <w:numPr>
          <w:ilvl w:val="0"/>
          <w:numId w:val="1"/>
        </w:numPr>
        <w:rPr>
          <w:sz w:val="24"/>
          <w:szCs w:val="24"/>
        </w:rPr>
      </w:pPr>
      <w:proofErr w:type="spellStart"/>
      <w:r w:rsidRPr="00B7652C">
        <w:rPr>
          <w:sz w:val="24"/>
          <w:szCs w:val="24"/>
        </w:rPr>
        <w:t>Lamarr</w:t>
      </w:r>
      <w:proofErr w:type="spellEnd"/>
      <w:r w:rsidRPr="00B7652C">
        <w:rPr>
          <w:sz w:val="24"/>
          <w:szCs w:val="24"/>
        </w:rPr>
        <w:t xml:space="preserve"> offered to accept the High School Assignor position, if offered.  If he were to take that position, he recommended most of the same qualifications for a new youth assignor except the applicants could have just 2 to 3 years with WCUA. </w:t>
      </w:r>
    </w:p>
    <w:p w14:paraId="3F8643A2" w14:textId="77777777" w:rsidR="00B7652C" w:rsidRPr="00B7652C" w:rsidRDefault="00B7652C" w:rsidP="00B7652C">
      <w:pPr>
        <w:pStyle w:val="ListParagraph"/>
        <w:numPr>
          <w:ilvl w:val="0"/>
          <w:numId w:val="1"/>
        </w:numPr>
        <w:rPr>
          <w:sz w:val="24"/>
          <w:szCs w:val="24"/>
        </w:rPr>
      </w:pPr>
      <w:proofErr w:type="spellStart"/>
      <w:r w:rsidRPr="00B7652C">
        <w:rPr>
          <w:sz w:val="24"/>
          <w:szCs w:val="24"/>
        </w:rPr>
        <w:t>Lamarr</w:t>
      </w:r>
      <w:proofErr w:type="spellEnd"/>
      <w:r w:rsidRPr="00B7652C">
        <w:rPr>
          <w:sz w:val="24"/>
          <w:szCs w:val="24"/>
        </w:rPr>
        <w:t xml:space="preserve"> recommended downsizing the number of youth parks we serve to just two:  Forest Hills and Bayshore.  A motion to do so was made, seconded, and passed unanimously. </w:t>
      </w:r>
    </w:p>
    <w:p w14:paraId="762EBF84" w14:textId="77777777" w:rsidR="00B7652C" w:rsidRPr="00B7652C" w:rsidRDefault="00B7652C" w:rsidP="00B7652C">
      <w:pPr>
        <w:pStyle w:val="ListParagraph"/>
        <w:numPr>
          <w:ilvl w:val="0"/>
          <w:numId w:val="1"/>
        </w:numPr>
        <w:rPr>
          <w:sz w:val="24"/>
          <w:szCs w:val="24"/>
        </w:rPr>
      </w:pPr>
      <w:r w:rsidRPr="00B7652C">
        <w:rPr>
          <w:sz w:val="24"/>
          <w:szCs w:val="24"/>
        </w:rPr>
        <w:t xml:space="preserve">A motion that </w:t>
      </w:r>
      <w:proofErr w:type="gramStart"/>
      <w:r w:rsidRPr="00B7652C">
        <w:rPr>
          <w:sz w:val="24"/>
          <w:szCs w:val="24"/>
        </w:rPr>
        <w:t>pay</w:t>
      </w:r>
      <w:proofErr w:type="gramEnd"/>
      <w:r w:rsidRPr="00B7652C">
        <w:rPr>
          <w:sz w:val="24"/>
          <w:szCs w:val="24"/>
        </w:rPr>
        <w:t xml:space="preserve"> for JV games be increased to $65/game for 2-man and $100/game for 1-man was passed, seconded, and unanimously passed. </w:t>
      </w:r>
    </w:p>
    <w:p w14:paraId="15330886" w14:textId="1EFB7664" w:rsidR="00B7652C" w:rsidRPr="00B7652C" w:rsidRDefault="00B7652C" w:rsidP="00B7652C">
      <w:pPr>
        <w:pStyle w:val="ListParagraph"/>
        <w:numPr>
          <w:ilvl w:val="0"/>
          <w:numId w:val="1"/>
        </w:numPr>
        <w:rPr>
          <w:sz w:val="24"/>
          <w:szCs w:val="24"/>
        </w:rPr>
      </w:pPr>
      <w:r w:rsidRPr="00B7652C">
        <w:rPr>
          <w:sz w:val="24"/>
          <w:szCs w:val="24"/>
        </w:rPr>
        <w:t>Meeting was adjourned at 8:13.</w:t>
      </w:r>
    </w:p>
    <w:sectPr w:rsidR="00B7652C" w:rsidRPr="00B76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24CE"/>
    <w:multiLevelType w:val="hybridMultilevel"/>
    <w:tmpl w:val="E7DA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2C"/>
    <w:rsid w:val="00206C24"/>
    <w:rsid w:val="00B7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3660"/>
  <w15:chartTrackingRefBased/>
  <w15:docId w15:val="{785883E2-2AA3-4BCF-B87C-10D26C0E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Company>Hillsborough County School District</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Barlow</dc:creator>
  <cp:keywords/>
  <dc:description/>
  <cp:lastModifiedBy>Steve Zsiga</cp:lastModifiedBy>
  <cp:revision>2</cp:revision>
  <dcterms:created xsi:type="dcterms:W3CDTF">2022-01-07T11:18:00Z</dcterms:created>
  <dcterms:modified xsi:type="dcterms:W3CDTF">2022-01-07T11:18:00Z</dcterms:modified>
</cp:coreProperties>
</file>