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D174B" w14:textId="77777777" w:rsidR="00EF3C5F" w:rsidRDefault="00184F24" w:rsidP="00184F24">
      <w:pPr>
        <w:jc w:val="center"/>
        <w:rPr>
          <w:sz w:val="36"/>
          <w:szCs w:val="36"/>
        </w:rPr>
      </w:pPr>
      <w:r>
        <w:rPr>
          <w:sz w:val="36"/>
          <w:szCs w:val="36"/>
        </w:rPr>
        <w:t>WCUA General Membership Meeting-1/25/2021</w:t>
      </w:r>
    </w:p>
    <w:p w14:paraId="300370AA" w14:textId="77777777" w:rsidR="00184F24" w:rsidRPr="0081003C" w:rsidRDefault="00184F24" w:rsidP="00184F24">
      <w:pPr>
        <w:pStyle w:val="ListParagraph"/>
        <w:numPr>
          <w:ilvl w:val="0"/>
          <w:numId w:val="1"/>
        </w:numPr>
        <w:rPr>
          <w:sz w:val="28"/>
          <w:szCs w:val="28"/>
        </w:rPr>
      </w:pPr>
      <w:r w:rsidRPr="0081003C">
        <w:rPr>
          <w:sz w:val="28"/>
          <w:szCs w:val="28"/>
        </w:rPr>
        <w:t>Meeting called to order at 7:00.</w:t>
      </w:r>
    </w:p>
    <w:p w14:paraId="0F05EA20" w14:textId="77777777" w:rsidR="00184F24" w:rsidRPr="0081003C" w:rsidRDefault="00184F24" w:rsidP="00184F24">
      <w:pPr>
        <w:pStyle w:val="ListParagraph"/>
        <w:numPr>
          <w:ilvl w:val="0"/>
          <w:numId w:val="1"/>
        </w:numPr>
        <w:rPr>
          <w:sz w:val="28"/>
          <w:szCs w:val="28"/>
        </w:rPr>
      </w:pPr>
      <w:proofErr w:type="spellStart"/>
      <w:r w:rsidRPr="0081003C">
        <w:rPr>
          <w:sz w:val="28"/>
          <w:szCs w:val="28"/>
        </w:rPr>
        <w:t>Lanness</w:t>
      </w:r>
      <w:proofErr w:type="spellEnd"/>
      <w:r w:rsidRPr="0081003C">
        <w:rPr>
          <w:sz w:val="28"/>
          <w:szCs w:val="28"/>
        </w:rPr>
        <w:t xml:space="preserve"> Robinson, head of athletics for Hillsborough County Public Schools, addressed the meeting.</w:t>
      </w:r>
    </w:p>
    <w:p w14:paraId="70F38239" w14:textId="77777777" w:rsidR="00184F24" w:rsidRPr="0081003C" w:rsidRDefault="00184F24" w:rsidP="00184F24">
      <w:pPr>
        <w:pStyle w:val="ListParagraph"/>
        <w:numPr>
          <w:ilvl w:val="1"/>
          <w:numId w:val="1"/>
        </w:numPr>
        <w:rPr>
          <w:sz w:val="28"/>
          <w:szCs w:val="28"/>
        </w:rPr>
      </w:pPr>
      <w:r w:rsidRPr="0081003C">
        <w:rPr>
          <w:sz w:val="28"/>
          <w:szCs w:val="28"/>
        </w:rPr>
        <w:t>He began by addressing the pandemic’s effect on the upcoming season.  Schedules will have to be flexible as teams may have to quarantine during the season.  Umps are supposed to wear masks, players and coaches are as well when they are not playing.  However, umpires are not expected to be the “mask police.”  He recognizes that umpires are unique among officials in that they can not come to their games dressed and ready in the same way other sport’s officials can.  He will work on getting us dressing facilities in the next couple of weeks and get back to us.</w:t>
      </w:r>
    </w:p>
    <w:p w14:paraId="48D7B22D" w14:textId="77777777" w:rsidR="00184F24" w:rsidRPr="0081003C" w:rsidRDefault="00184F24" w:rsidP="00184F24">
      <w:pPr>
        <w:pStyle w:val="ListParagraph"/>
        <w:numPr>
          <w:ilvl w:val="1"/>
          <w:numId w:val="1"/>
        </w:numPr>
        <w:rPr>
          <w:sz w:val="28"/>
          <w:szCs w:val="28"/>
        </w:rPr>
      </w:pPr>
      <w:proofErr w:type="spellStart"/>
      <w:r w:rsidRPr="0081003C">
        <w:rPr>
          <w:sz w:val="28"/>
          <w:szCs w:val="28"/>
        </w:rPr>
        <w:t>Lanness</w:t>
      </w:r>
      <w:proofErr w:type="spellEnd"/>
      <w:r w:rsidRPr="0081003C">
        <w:rPr>
          <w:sz w:val="28"/>
          <w:szCs w:val="28"/>
        </w:rPr>
        <w:t xml:space="preserve"> thanked us for what we do.  He emphasized preparing ejection reports in a timely manner and that both the mouthpiece rule and the profanity rule are still in effect.</w:t>
      </w:r>
    </w:p>
    <w:p w14:paraId="15DB50BA" w14:textId="77777777" w:rsidR="004B0E4F" w:rsidRPr="0081003C" w:rsidRDefault="00B91D3D" w:rsidP="00184F24">
      <w:pPr>
        <w:pStyle w:val="ListParagraph"/>
        <w:numPr>
          <w:ilvl w:val="0"/>
          <w:numId w:val="1"/>
        </w:numPr>
        <w:rPr>
          <w:sz w:val="28"/>
          <w:szCs w:val="28"/>
        </w:rPr>
      </w:pPr>
      <w:r w:rsidRPr="0081003C">
        <w:rPr>
          <w:sz w:val="28"/>
          <w:szCs w:val="28"/>
        </w:rPr>
        <w:t xml:space="preserve">The next meeting </w:t>
      </w:r>
      <w:r w:rsidR="00C55212" w:rsidRPr="0081003C">
        <w:rPr>
          <w:sz w:val="28"/>
          <w:szCs w:val="28"/>
        </w:rPr>
        <w:t>will be the clinic.  It is the day before the Super Bowl</w:t>
      </w:r>
      <w:r w:rsidR="004B0E4F" w:rsidRPr="0081003C">
        <w:rPr>
          <w:sz w:val="28"/>
          <w:szCs w:val="28"/>
        </w:rPr>
        <w:t>, so Steve Zsiga warned of possible road closures around Jesuit.</w:t>
      </w:r>
    </w:p>
    <w:p w14:paraId="19B4A406" w14:textId="77777777" w:rsidR="004B0E4F" w:rsidRPr="0081003C" w:rsidRDefault="004B0E4F" w:rsidP="00184F24">
      <w:pPr>
        <w:pStyle w:val="ListParagraph"/>
        <w:numPr>
          <w:ilvl w:val="0"/>
          <w:numId w:val="1"/>
        </w:numPr>
        <w:rPr>
          <w:sz w:val="28"/>
          <w:szCs w:val="28"/>
        </w:rPr>
      </w:pPr>
      <w:r w:rsidRPr="0081003C">
        <w:rPr>
          <w:sz w:val="28"/>
          <w:szCs w:val="28"/>
        </w:rPr>
        <w:t>Today is the last day to register with FHSAA without having to pay a late fee.  (The next day it was announced that the FHSAA is waving the late fees.)</w:t>
      </w:r>
    </w:p>
    <w:p w14:paraId="4205335A" w14:textId="77777777" w:rsidR="00184F24" w:rsidRPr="0081003C" w:rsidRDefault="004B0E4F" w:rsidP="00184F24">
      <w:pPr>
        <w:pStyle w:val="ListParagraph"/>
        <w:numPr>
          <w:ilvl w:val="0"/>
          <w:numId w:val="1"/>
        </w:numPr>
        <w:rPr>
          <w:sz w:val="28"/>
          <w:szCs w:val="28"/>
        </w:rPr>
      </w:pPr>
      <w:r w:rsidRPr="0081003C">
        <w:rPr>
          <w:sz w:val="28"/>
          <w:szCs w:val="28"/>
        </w:rPr>
        <w:t>The rules test is apparently casebook heavy.</w:t>
      </w:r>
    </w:p>
    <w:p w14:paraId="5C8FCDDF" w14:textId="77777777" w:rsidR="004B0E4F" w:rsidRPr="0081003C" w:rsidRDefault="004B0E4F" w:rsidP="00184F24">
      <w:pPr>
        <w:pStyle w:val="ListParagraph"/>
        <w:numPr>
          <w:ilvl w:val="0"/>
          <w:numId w:val="1"/>
        </w:numPr>
        <w:rPr>
          <w:sz w:val="28"/>
          <w:szCs w:val="28"/>
        </w:rPr>
      </w:pPr>
      <w:r w:rsidRPr="0081003C">
        <w:rPr>
          <w:sz w:val="28"/>
          <w:szCs w:val="28"/>
        </w:rPr>
        <w:t>Steve Z. also went over important upcoming dates, FHSAA service recognitions, and scrimmage dates.</w:t>
      </w:r>
    </w:p>
    <w:p w14:paraId="13D9DD79" w14:textId="77777777" w:rsidR="004B0E4F" w:rsidRPr="0081003C" w:rsidRDefault="004B0E4F" w:rsidP="00184F24">
      <w:pPr>
        <w:pStyle w:val="ListParagraph"/>
        <w:numPr>
          <w:ilvl w:val="0"/>
          <w:numId w:val="1"/>
        </w:numPr>
        <w:rPr>
          <w:sz w:val="28"/>
          <w:szCs w:val="28"/>
        </w:rPr>
      </w:pPr>
      <w:r w:rsidRPr="0081003C">
        <w:rPr>
          <w:sz w:val="28"/>
          <w:szCs w:val="28"/>
        </w:rPr>
        <w:t xml:space="preserve">A Q and A session was held.  Do masks have to be uniform?  Steve Z. emphasized that any mask is ok as long as it somewhat matches your uniform and looks professional.  Russ </w:t>
      </w:r>
      <w:proofErr w:type="spellStart"/>
      <w:r w:rsidRPr="0081003C">
        <w:rPr>
          <w:sz w:val="28"/>
          <w:szCs w:val="28"/>
        </w:rPr>
        <w:t>Cromley</w:t>
      </w:r>
      <w:proofErr w:type="spellEnd"/>
      <w:r w:rsidRPr="0081003C">
        <w:rPr>
          <w:sz w:val="28"/>
          <w:szCs w:val="28"/>
        </w:rPr>
        <w:t xml:space="preserve"> mentioned that officials in other sports have been </w:t>
      </w:r>
      <w:r w:rsidR="0081003C" w:rsidRPr="0081003C">
        <w:rPr>
          <w:sz w:val="28"/>
          <w:szCs w:val="28"/>
        </w:rPr>
        <w:t>tol</w:t>
      </w:r>
      <w:r w:rsidRPr="0081003C">
        <w:rPr>
          <w:sz w:val="28"/>
          <w:szCs w:val="28"/>
        </w:rPr>
        <w:t>d to wear black</w:t>
      </w:r>
      <w:r w:rsidR="0081003C" w:rsidRPr="0081003C">
        <w:rPr>
          <w:sz w:val="28"/>
          <w:szCs w:val="28"/>
        </w:rPr>
        <w:t>, but no masks were provided.</w:t>
      </w:r>
    </w:p>
    <w:p w14:paraId="28122F4B" w14:textId="77777777" w:rsidR="0081003C" w:rsidRPr="0081003C" w:rsidRDefault="0081003C" w:rsidP="00184F24">
      <w:pPr>
        <w:pStyle w:val="ListParagraph"/>
        <w:numPr>
          <w:ilvl w:val="0"/>
          <w:numId w:val="1"/>
        </w:numPr>
        <w:rPr>
          <w:sz w:val="28"/>
          <w:szCs w:val="28"/>
        </w:rPr>
      </w:pPr>
      <w:r w:rsidRPr="0081003C">
        <w:rPr>
          <w:sz w:val="28"/>
          <w:szCs w:val="28"/>
        </w:rPr>
        <w:t>Meeting was adjourned at 7:46</w:t>
      </w:r>
      <w:proofErr w:type="gramStart"/>
      <w:r w:rsidRPr="0081003C">
        <w:rPr>
          <w:sz w:val="28"/>
          <w:szCs w:val="28"/>
        </w:rPr>
        <w:t>.  New</w:t>
      </w:r>
      <w:proofErr w:type="gramEnd"/>
      <w:r w:rsidRPr="0081003C">
        <w:rPr>
          <w:sz w:val="28"/>
          <w:szCs w:val="28"/>
        </w:rPr>
        <w:t xml:space="preserve"> and/or inexperienced umpires were asked to stay on for training that was led by Jonathan Hagan.</w:t>
      </w:r>
    </w:p>
    <w:sectPr w:rsidR="0081003C" w:rsidRPr="00810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E75AE"/>
    <w:multiLevelType w:val="hybridMultilevel"/>
    <w:tmpl w:val="DF707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24"/>
    <w:rsid w:val="00166748"/>
    <w:rsid w:val="00184F24"/>
    <w:rsid w:val="004B0E4F"/>
    <w:rsid w:val="005177C4"/>
    <w:rsid w:val="0081003C"/>
    <w:rsid w:val="009B7427"/>
    <w:rsid w:val="00B91D3D"/>
    <w:rsid w:val="00C55212"/>
    <w:rsid w:val="00EF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766C"/>
  <w15:chartTrackingRefBased/>
  <w15:docId w15:val="{61DFE739-D061-4819-95A3-6E13C40F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Barlow</dc:creator>
  <cp:keywords/>
  <dc:description/>
  <cp:lastModifiedBy>Steve Zsiga</cp:lastModifiedBy>
  <cp:revision>2</cp:revision>
  <dcterms:created xsi:type="dcterms:W3CDTF">2021-04-12T16:13:00Z</dcterms:created>
  <dcterms:modified xsi:type="dcterms:W3CDTF">2021-04-12T16:13:00Z</dcterms:modified>
</cp:coreProperties>
</file>